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0671" w:rsidRPr="00AA0671" w:rsidRDefault="00AA0671" w:rsidP="00AA0671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A0671">
        <w:rPr>
          <w:rFonts w:ascii="Times New Roman" w:hAnsi="Times New Roman" w:cs="Times New Roman"/>
          <w:b/>
          <w:sz w:val="28"/>
          <w:szCs w:val="28"/>
        </w:rPr>
        <w:t>ПРОТОКОЛ</w:t>
      </w:r>
    </w:p>
    <w:p w:rsidR="00AA0671" w:rsidRPr="00AA0671" w:rsidRDefault="00AA0671" w:rsidP="00AA0671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0671">
        <w:rPr>
          <w:rFonts w:ascii="Times New Roman" w:hAnsi="Times New Roman" w:cs="Times New Roman"/>
          <w:b/>
          <w:sz w:val="28"/>
          <w:szCs w:val="28"/>
        </w:rPr>
        <w:t>о публичном обсуждении отчета деятельности в сфере оказания государственных услуг</w:t>
      </w:r>
    </w:p>
    <w:p w:rsidR="00AA0671" w:rsidRDefault="0009028D" w:rsidP="00AA067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«КГУ Отдел занятости и социальных программ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акимата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Тимирязевского района СКО»</w:t>
      </w:r>
    </w:p>
    <w:p w:rsidR="0009028D" w:rsidRDefault="0009028D" w:rsidP="00AA067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A0671" w:rsidRDefault="00AA0671" w:rsidP="009B7DA7">
      <w:pPr>
        <w:spacing w:after="0"/>
        <w:ind w:firstLine="709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A0671">
        <w:rPr>
          <w:rFonts w:ascii="Times New Roman" w:hAnsi="Times New Roman" w:cs="Times New Roman"/>
          <w:b/>
          <w:sz w:val="28"/>
          <w:szCs w:val="28"/>
        </w:rPr>
        <w:t xml:space="preserve">     с. Тимирязево                                                 </w:t>
      </w:r>
      <w:r w:rsidR="005904EC">
        <w:rPr>
          <w:rFonts w:ascii="Times New Roman" w:hAnsi="Times New Roman" w:cs="Times New Roman"/>
          <w:b/>
          <w:sz w:val="28"/>
          <w:szCs w:val="28"/>
        </w:rPr>
        <w:t>17</w:t>
      </w:r>
      <w:r w:rsidR="0009028D">
        <w:rPr>
          <w:rFonts w:ascii="Times New Roman" w:hAnsi="Times New Roman" w:cs="Times New Roman"/>
          <w:b/>
          <w:sz w:val="28"/>
          <w:szCs w:val="28"/>
        </w:rPr>
        <w:t xml:space="preserve"> января</w:t>
      </w:r>
      <w:r w:rsidRPr="00AA067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A0671">
        <w:rPr>
          <w:rFonts w:ascii="Times New Roman" w:hAnsi="Times New Roman" w:cs="Times New Roman"/>
          <w:b/>
          <w:sz w:val="28"/>
          <w:szCs w:val="28"/>
          <w:lang w:val="kk-KZ"/>
        </w:rPr>
        <w:t>20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2</w:t>
      </w:r>
      <w:r w:rsidR="005E5F6B">
        <w:rPr>
          <w:rFonts w:ascii="Times New Roman" w:hAnsi="Times New Roman" w:cs="Times New Roman"/>
          <w:b/>
          <w:sz w:val="28"/>
          <w:szCs w:val="28"/>
          <w:lang w:val="kk-KZ"/>
        </w:rPr>
        <w:t>2</w:t>
      </w:r>
      <w:r w:rsidRPr="00AA0671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года </w:t>
      </w:r>
    </w:p>
    <w:p w:rsidR="009B7DA7" w:rsidRPr="009B7DA7" w:rsidRDefault="009B7DA7" w:rsidP="009B7DA7">
      <w:pPr>
        <w:spacing w:after="0"/>
        <w:ind w:firstLine="709"/>
        <w:rPr>
          <w:rFonts w:ascii="Times New Roman" w:hAnsi="Times New Roman" w:cs="Times New Roman"/>
          <w:b/>
          <w:sz w:val="16"/>
          <w:szCs w:val="28"/>
        </w:rPr>
      </w:pPr>
    </w:p>
    <w:p w:rsidR="00AA0671" w:rsidRPr="00AA0671" w:rsidRDefault="00AA0671" w:rsidP="009B7DA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AA0671">
        <w:rPr>
          <w:rFonts w:ascii="Times New Roman" w:hAnsi="Times New Roman" w:cs="Times New Roman"/>
          <w:b/>
          <w:sz w:val="28"/>
          <w:szCs w:val="28"/>
          <w:lang w:val="kk-KZ"/>
        </w:rPr>
        <w:t>Председательствовал:</w:t>
      </w:r>
      <w:r w:rsidRPr="00AA0671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 </w:t>
      </w:r>
    </w:p>
    <w:p w:rsidR="0009028D" w:rsidRDefault="00F25223" w:rsidP="009B7DA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Руководитель Отдела занятости и социальных программ </w:t>
      </w:r>
      <w:r w:rsidR="0009028D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lang w:val="kk-KZ"/>
        </w:rPr>
        <w:t>Плотникова Л.А.</w:t>
      </w:r>
    </w:p>
    <w:p w:rsidR="00F25223" w:rsidRDefault="00F25223" w:rsidP="009B7DA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AA0671" w:rsidRDefault="00AA0671" w:rsidP="00AA06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A0671">
        <w:rPr>
          <w:rFonts w:ascii="Times New Roman" w:hAnsi="Times New Roman" w:cs="Times New Roman"/>
          <w:b/>
          <w:sz w:val="28"/>
          <w:szCs w:val="28"/>
        </w:rPr>
        <w:t>Присутствовали:</w:t>
      </w:r>
      <w:r w:rsidRPr="00AA0671">
        <w:rPr>
          <w:rFonts w:ascii="Times New Roman" w:hAnsi="Times New Roman" w:cs="Times New Roman"/>
          <w:sz w:val="28"/>
          <w:szCs w:val="28"/>
          <w:lang w:val="kk-KZ"/>
        </w:rPr>
        <w:t xml:space="preserve"> ответственные </w:t>
      </w:r>
      <w:r w:rsidR="0009028D">
        <w:rPr>
          <w:rFonts w:ascii="Times New Roman" w:hAnsi="Times New Roman" w:cs="Times New Roman"/>
          <w:sz w:val="28"/>
          <w:szCs w:val="28"/>
          <w:lang w:val="kk-KZ"/>
        </w:rPr>
        <w:t xml:space="preserve">специалисты отдела </w:t>
      </w:r>
      <w:r w:rsidRPr="00AA067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AA0671">
        <w:rPr>
          <w:rFonts w:ascii="Times New Roman" w:hAnsi="Times New Roman" w:cs="Times New Roman"/>
          <w:sz w:val="28"/>
          <w:szCs w:val="28"/>
          <w:lang w:val="kk-KZ"/>
        </w:rPr>
        <w:br/>
        <w:t xml:space="preserve">за </w:t>
      </w:r>
      <w:r w:rsidR="00720F7E">
        <w:rPr>
          <w:rFonts w:ascii="Times New Roman" w:hAnsi="Times New Roman" w:cs="Times New Roman"/>
          <w:sz w:val="28"/>
          <w:szCs w:val="28"/>
          <w:lang w:val="kk-KZ"/>
        </w:rPr>
        <w:t xml:space="preserve">качественное </w:t>
      </w:r>
      <w:r w:rsidRPr="00AA0671">
        <w:rPr>
          <w:rFonts w:ascii="Times New Roman" w:hAnsi="Times New Roman" w:cs="Times New Roman"/>
          <w:sz w:val="28"/>
          <w:szCs w:val="28"/>
          <w:lang w:val="kk-KZ"/>
        </w:rPr>
        <w:t xml:space="preserve">оказание государственных услуг,  сотрудники Тимирязевского филиала ГК «Правительство для граждан», </w:t>
      </w:r>
      <w:r w:rsidR="008F5442">
        <w:rPr>
          <w:rFonts w:ascii="Times New Roman" w:hAnsi="Times New Roman" w:cs="Times New Roman"/>
          <w:sz w:val="28"/>
          <w:szCs w:val="28"/>
          <w:lang w:val="kk-KZ"/>
        </w:rPr>
        <w:t xml:space="preserve">представитель </w:t>
      </w:r>
      <w:r w:rsidR="0009028D">
        <w:rPr>
          <w:rFonts w:ascii="Times New Roman" w:hAnsi="Times New Roman" w:cs="Times New Roman"/>
          <w:sz w:val="28"/>
          <w:szCs w:val="28"/>
          <w:lang w:val="kk-KZ"/>
        </w:rPr>
        <w:t>филиал</w:t>
      </w:r>
      <w:r w:rsidR="008F5442">
        <w:rPr>
          <w:rFonts w:ascii="Times New Roman" w:hAnsi="Times New Roman" w:cs="Times New Roman"/>
          <w:sz w:val="28"/>
          <w:szCs w:val="28"/>
          <w:lang w:val="kk-KZ"/>
        </w:rPr>
        <w:t>а</w:t>
      </w:r>
      <w:r w:rsidR="0009028D">
        <w:rPr>
          <w:rFonts w:ascii="Times New Roman" w:hAnsi="Times New Roman" w:cs="Times New Roman"/>
          <w:sz w:val="28"/>
          <w:szCs w:val="28"/>
          <w:lang w:val="kk-KZ"/>
        </w:rPr>
        <w:t xml:space="preserve"> партии Нур Отан</w:t>
      </w:r>
      <w:r w:rsidR="004B171B">
        <w:rPr>
          <w:rFonts w:ascii="Times New Roman" w:hAnsi="Times New Roman" w:cs="Times New Roman"/>
          <w:sz w:val="28"/>
          <w:szCs w:val="28"/>
          <w:lang w:val="kk-KZ"/>
        </w:rPr>
        <w:t>, услугополучатели</w:t>
      </w:r>
      <w:r w:rsidR="0009028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AA0671">
        <w:rPr>
          <w:rFonts w:ascii="Times New Roman" w:hAnsi="Times New Roman" w:cs="Times New Roman"/>
          <w:sz w:val="28"/>
          <w:szCs w:val="28"/>
          <w:lang w:val="kk-KZ"/>
        </w:rPr>
        <w:t xml:space="preserve"> и др.</w:t>
      </w:r>
    </w:p>
    <w:p w:rsidR="009B7DA7" w:rsidRPr="009B7DA7" w:rsidRDefault="009B7DA7" w:rsidP="00AA06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28"/>
          <w:lang w:val="kk-KZ"/>
        </w:rPr>
      </w:pPr>
    </w:p>
    <w:p w:rsidR="00AA0671" w:rsidRDefault="00AA0671" w:rsidP="00AA067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0671">
        <w:rPr>
          <w:rFonts w:ascii="Times New Roman" w:hAnsi="Times New Roman" w:cs="Times New Roman"/>
          <w:b/>
          <w:sz w:val="28"/>
          <w:szCs w:val="28"/>
        </w:rPr>
        <w:t>ПОВЕСТКА ДНЯ</w:t>
      </w:r>
    </w:p>
    <w:p w:rsidR="009B7DA7" w:rsidRPr="009B7DA7" w:rsidRDefault="009B7DA7" w:rsidP="00AA067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16"/>
          <w:szCs w:val="28"/>
        </w:rPr>
      </w:pPr>
    </w:p>
    <w:p w:rsidR="0009028D" w:rsidRPr="00327938" w:rsidRDefault="00AA0671" w:rsidP="00327938">
      <w:pPr>
        <w:pStyle w:val="a3"/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27938">
        <w:rPr>
          <w:rFonts w:ascii="Times New Roman" w:hAnsi="Times New Roman" w:cs="Times New Roman"/>
          <w:b/>
          <w:sz w:val="28"/>
          <w:szCs w:val="28"/>
          <w:u w:val="single"/>
        </w:rPr>
        <w:t xml:space="preserve">Отчет о деятельности в сфере оказания государственных услуг </w:t>
      </w:r>
      <w:r w:rsidR="0009028D" w:rsidRPr="00327938">
        <w:rPr>
          <w:rFonts w:ascii="Times New Roman" w:hAnsi="Times New Roman" w:cs="Times New Roman"/>
          <w:b/>
          <w:sz w:val="28"/>
          <w:szCs w:val="28"/>
          <w:u w:val="single"/>
        </w:rPr>
        <w:t xml:space="preserve">                 «КГУ Отдел занятости и социальных программ </w:t>
      </w:r>
      <w:proofErr w:type="spellStart"/>
      <w:r w:rsidR="0009028D" w:rsidRPr="00327938">
        <w:rPr>
          <w:rFonts w:ascii="Times New Roman" w:hAnsi="Times New Roman" w:cs="Times New Roman"/>
          <w:b/>
          <w:sz w:val="28"/>
          <w:szCs w:val="28"/>
          <w:u w:val="single"/>
        </w:rPr>
        <w:t>акимата</w:t>
      </w:r>
      <w:proofErr w:type="spellEnd"/>
      <w:r w:rsidR="0009028D" w:rsidRPr="00327938">
        <w:rPr>
          <w:rFonts w:ascii="Times New Roman" w:hAnsi="Times New Roman" w:cs="Times New Roman"/>
          <w:b/>
          <w:sz w:val="28"/>
          <w:szCs w:val="28"/>
          <w:u w:val="single"/>
        </w:rPr>
        <w:t xml:space="preserve"> Тимирязевского района СКО»</w:t>
      </w:r>
      <w:r w:rsidR="00327938" w:rsidRPr="00327938">
        <w:rPr>
          <w:rFonts w:ascii="Times New Roman" w:hAnsi="Times New Roman" w:cs="Times New Roman"/>
          <w:b/>
          <w:sz w:val="28"/>
          <w:szCs w:val="28"/>
          <w:u w:val="single"/>
        </w:rPr>
        <w:t xml:space="preserve"> за 20</w:t>
      </w:r>
      <w:r w:rsidR="008F5442">
        <w:rPr>
          <w:rFonts w:ascii="Times New Roman" w:hAnsi="Times New Roman" w:cs="Times New Roman"/>
          <w:b/>
          <w:sz w:val="28"/>
          <w:szCs w:val="28"/>
          <w:u w:val="single"/>
        </w:rPr>
        <w:t>2</w:t>
      </w:r>
      <w:r w:rsidR="008526FE">
        <w:rPr>
          <w:rFonts w:ascii="Times New Roman" w:hAnsi="Times New Roman" w:cs="Times New Roman"/>
          <w:b/>
          <w:sz w:val="28"/>
          <w:szCs w:val="28"/>
          <w:u w:val="single"/>
        </w:rPr>
        <w:t>1</w:t>
      </w:r>
      <w:r w:rsidR="00327938" w:rsidRPr="00327938">
        <w:rPr>
          <w:rFonts w:ascii="Times New Roman" w:hAnsi="Times New Roman" w:cs="Times New Roman"/>
          <w:b/>
          <w:sz w:val="28"/>
          <w:szCs w:val="28"/>
          <w:u w:val="single"/>
        </w:rPr>
        <w:t xml:space="preserve"> год</w:t>
      </w:r>
    </w:p>
    <w:p w:rsidR="00327938" w:rsidRPr="00327938" w:rsidRDefault="00327938" w:rsidP="00327938">
      <w:pPr>
        <w:pStyle w:val="a3"/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AA0671" w:rsidRPr="009B7DA7" w:rsidRDefault="00AA0671" w:rsidP="00AA067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16"/>
          <w:szCs w:val="28"/>
          <w:u w:val="single"/>
        </w:rPr>
      </w:pPr>
    </w:p>
    <w:p w:rsidR="00327938" w:rsidRDefault="00327938" w:rsidP="00327938">
      <w:pPr>
        <w:pStyle w:val="a3"/>
        <w:spacing w:after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27938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С отчетом </w:t>
      </w:r>
      <w:r w:rsidRPr="00327938">
        <w:rPr>
          <w:rFonts w:ascii="Times New Roman" w:hAnsi="Times New Roman" w:cs="Times New Roman"/>
          <w:sz w:val="28"/>
          <w:szCs w:val="28"/>
        </w:rPr>
        <w:t xml:space="preserve">о деятельности в сфере оказания государственных услуг                  «КГУ Отдел занятости и социальных программ </w:t>
      </w:r>
      <w:proofErr w:type="spellStart"/>
      <w:r w:rsidRPr="00327938">
        <w:rPr>
          <w:rFonts w:ascii="Times New Roman" w:hAnsi="Times New Roman" w:cs="Times New Roman"/>
          <w:sz w:val="28"/>
          <w:szCs w:val="28"/>
        </w:rPr>
        <w:t>акимата</w:t>
      </w:r>
      <w:proofErr w:type="spellEnd"/>
      <w:r w:rsidRPr="00327938">
        <w:rPr>
          <w:rFonts w:ascii="Times New Roman" w:hAnsi="Times New Roman" w:cs="Times New Roman"/>
          <w:sz w:val="28"/>
          <w:szCs w:val="28"/>
        </w:rPr>
        <w:t xml:space="preserve"> Тимирязевского района СКО» за 20</w:t>
      </w:r>
      <w:r w:rsidR="008F5442">
        <w:rPr>
          <w:rFonts w:ascii="Times New Roman" w:hAnsi="Times New Roman" w:cs="Times New Roman"/>
          <w:sz w:val="28"/>
          <w:szCs w:val="28"/>
        </w:rPr>
        <w:t>2</w:t>
      </w:r>
      <w:r w:rsidR="008526FE">
        <w:rPr>
          <w:rFonts w:ascii="Times New Roman" w:hAnsi="Times New Roman" w:cs="Times New Roman"/>
          <w:sz w:val="28"/>
          <w:szCs w:val="28"/>
        </w:rPr>
        <w:t>1</w:t>
      </w:r>
      <w:r w:rsidRPr="00327938">
        <w:rPr>
          <w:rFonts w:ascii="Times New Roman" w:hAnsi="Times New Roman" w:cs="Times New Roman"/>
          <w:sz w:val="28"/>
          <w:szCs w:val="28"/>
        </w:rPr>
        <w:t xml:space="preserve"> год  ознакомила </w:t>
      </w:r>
      <w:r w:rsidR="008526FE">
        <w:rPr>
          <w:rFonts w:ascii="Times New Roman" w:hAnsi="Times New Roman" w:cs="Times New Roman"/>
          <w:sz w:val="28"/>
          <w:szCs w:val="28"/>
        </w:rPr>
        <w:t xml:space="preserve">заведующая сектором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7938">
        <w:rPr>
          <w:rFonts w:ascii="Times New Roman" w:hAnsi="Times New Roman" w:cs="Times New Roman"/>
          <w:sz w:val="28"/>
          <w:szCs w:val="28"/>
        </w:rPr>
        <w:t>Мульдинова</w:t>
      </w:r>
      <w:proofErr w:type="spellEnd"/>
      <w:r w:rsidRPr="00327938">
        <w:rPr>
          <w:rFonts w:ascii="Times New Roman" w:hAnsi="Times New Roman" w:cs="Times New Roman"/>
          <w:sz w:val="28"/>
          <w:szCs w:val="28"/>
        </w:rPr>
        <w:t xml:space="preserve"> И.В.</w:t>
      </w:r>
    </w:p>
    <w:p w:rsidR="00327938" w:rsidRPr="00315891" w:rsidRDefault="00327938" w:rsidP="00327938">
      <w:pPr>
        <w:widowControl w:val="0"/>
        <w:tabs>
          <w:tab w:val="left" w:pos="0"/>
          <w:tab w:val="left" w:pos="1418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5891">
        <w:rPr>
          <w:rFonts w:ascii="Times New Roman" w:hAnsi="Times New Roman" w:cs="Times New Roman"/>
          <w:sz w:val="28"/>
          <w:szCs w:val="28"/>
        </w:rPr>
        <w:t>Будут ли вопросы предложения?</w:t>
      </w:r>
    </w:p>
    <w:p w:rsidR="00327938" w:rsidRDefault="00327938" w:rsidP="00327938">
      <w:pPr>
        <w:widowControl w:val="0"/>
        <w:tabs>
          <w:tab w:val="left" w:pos="0"/>
          <w:tab w:val="left" w:pos="1418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5891">
        <w:rPr>
          <w:rFonts w:ascii="Times New Roman" w:hAnsi="Times New Roman" w:cs="Times New Roman"/>
          <w:sz w:val="28"/>
          <w:szCs w:val="28"/>
        </w:rPr>
        <w:t>Вопросов и предложений не поступило.</w:t>
      </w:r>
    </w:p>
    <w:p w:rsidR="00327938" w:rsidRPr="00315891" w:rsidRDefault="00327938" w:rsidP="00327938">
      <w:pPr>
        <w:widowControl w:val="0"/>
        <w:tabs>
          <w:tab w:val="left" w:pos="0"/>
          <w:tab w:val="left" w:pos="1418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27938" w:rsidRPr="00315891" w:rsidRDefault="00327938" w:rsidP="00327938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5891">
        <w:rPr>
          <w:rFonts w:ascii="Times New Roman" w:hAnsi="Times New Roman" w:cs="Times New Roman"/>
          <w:sz w:val="28"/>
          <w:szCs w:val="28"/>
        </w:rPr>
        <w:t xml:space="preserve">По итогам </w:t>
      </w:r>
      <w:r w:rsidR="008F2E65">
        <w:rPr>
          <w:rFonts w:ascii="Times New Roman" w:hAnsi="Times New Roman" w:cs="Times New Roman"/>
          <w:sz w:val="28"/>
          <w:szCs w:val="28"/>
        </w:rPr>
        <w:t xml:space="preserve">обсуждения отчета </w:t>
      </w:r>
      <w:r w:rsidRPr="00315891">
        <w:rPr>
          <w:rFonts w:ascii="Times New Roman" w:hAnsi="Times New Roman" w:cs="Times New Roman"/>
          <w:sz w:val="28"/>
          <w:szCs w:val="28"/>
        </w:rPr>
        <w:t xml:space="preserve"> даны следующие рекомендации:</w:t>
      </w:r>
    </w:p>
    <w:p w:rsidR="00327938" w:rsidRPr="00315891" w:rsidRDefault="003258ED" w:rsidP="00327938">
      <w:pPr>
        <w:numPr>
          <w:ilvl w:val="0"/>
          <w:numId w:val="1"/>
        </w:numPr>
        <w:tabs>
          <w:tab w:val="clear" w:pos="72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Специалистам оказывающим </w:t>
      </w:r>
      <w:r w:rsidR="00327938" w:rsidRPr="00315891">
        <w:rPr>
          <w:rFonts w:ascii="Times New Roman" w:hAnsi="Times New Roman" w:cs="Times New Roman"/>
          <w:b/>
          <w:sz w:val="28"/>
          <w:szCs w:val="28"/>
          <w:lang w:val="kk-KZ"/>
        </w:rPr>
        <w:t>государственные услуги :</w:t>
      </w:r>
    </w:p>
    <w:p w:rsidR="00966120" w:rsidRPr="00966120" w:rsidRDefault="00966120" w:rsidP="00966120">
      <w:pPr>
        <w:pStyle w:val="a4"/>
        <w:ind w:firstLine="708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-</w:t>
      </w:r>
      <w:r w:rsidRPr="00966120">
        <w:rPr>
          <w:sz w:val="28"/>
          <w:szCs w:val="28"/>
        </w:rPr>
        <w:t>оказывать государственные услуги в соответствии с действующим законодательством;</w:t>
      </w:r>
    </w:p>
    <w:p w:rsidR="00966120" w:rsidRPr="00966120" w:rsidRDefault="00966120" w:rsidP="00966120">
      <w:pPr>
        <w:pStyle w:val="a4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966120">
        <w:rPr>
          <w:sz w:val="28"/>
          <w:szCs w:val="28"/>
        </w:rPr>
        <w:t xml:space="preserve">проводить постоянную работу по увеличению доли услуг в электронном формате, оказываемых на портале «Электронное </w:t>
      </w:r>
      <w:r w:rsidR="00132C89">
        <w:rPr>
          <w:sz w:val="28"/>
          <w:szCs w:val="28"/>
        </w:rPr>
        <w:t>п</w:t>
      </w:r>
      <w:r w:rsidRPr="00966120">
        <w:rPr>
          <w:sz w:val="28"/>
          <w:szCs w:val="28"/>
        </w:rPr>
        <w:t>равительство»;</w:t>
      </w:r>
    </w:p>
    <w:p w:rsidR="00966120" w:rsidRPr="00966120" w:rsidRDefault="00966120" w:rsidP="00966120">
      <w:pPr>
        <w:pStyle w:val="a4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EF7839">
        <w:rPr>
          <w:sz w:val="28"/>
          <w:szCs w:val="28"/>
        </w:rPr>
        <w:t xml:space="preserve">информировать </w:t>
      </w:r>
      <w:proofErr w:type="spellStart"/>
      <w:r w:rsidR="00EF7839">
        <w:rPr>
          <w:sz w:val="28"/>
          <w:szCs w:val="28"/>
        </w:rPr>
        <w:t>услугополучателей</w:t>
      </w:r>
      <w:proofErr w:type="spellEnd"/>
      <w:r w:rsidRPr="00966120">
        <w:rPr>
          <w:sz w:val="28"/>
          <w:szCs w:val="28"/>
        </w:rPr>
        <w:t xml:space="preserve"> об оказываемых государственных услугах</w:t>
      </w:r>
      <w:r w:rsidR="008526FE">
        <w:rPr>
          <w:sz w:val="28"/>
          <w:szCs w:val="28"/>
        </w:rPr>
        <w:t xml:space="preserve">, </w:t>
      </w:r>
      <w:r w:rsidRPr="00966120">
        <w:rPr>
          <w:sz w:val="28"/>
          <w:szCs w:val="28"/>
        </w:rPr>
        <w:t>использовать потенциал зон</w:t>
      </w:r>
      <w:r>
        <w:rPr>
          <w:sz w:val="28"/>
          <w:szCs w:val="28"/>
        </w:rPr>
        <w:t>ы</w:t>
      </w:r>
      <w:r w:rsidRPr="00966120">
        <w:rPr>
          <w:sz w:val="28"/>
          <w:szCs w:val="28"/>
        </w:rPr>
        <w:t xml:space="preserve"> самообслуживания (проведение семинаров, раздача </w:t>
      </w:r>
      <w:proofErr w:type="spellStart"/>
      <w:r w:rsidRPr="00966120">
        <w:rPr>
          <w:sz w:val="28"/>
          <w:szCs w:val="28"/>
        </w:rPr>
        <w:t>брошур</w:t>
      </w:r>
      <w:proofErr w:type="spellEnd"/>
      <w:r w:rsidRPr="00966120">
        <w:rPr>
          <w:sz w:val="28"/>
          <w:szCs w:val="28"/>
        </w:rPr>
        <w:t xml:space="preserve">, размещение статей в СМИ, публикаций в </w:t>
      </w:r>
      <w:proofErr w:type="spellStart"/>
      <w:r w:rsidRPr="00966120">
        <w:rPr>
          <w:sz w:val="28"/>
          <w:szCs w:val="28"/>
        </w:rPr>
        <w:t>соцсетях</w:t>
      </w:r>
      <w:proofErr w:type="spellEnd"/>
      <w:r w:rsidRPr="00966120">
        <w:rPr>
          <w:sz w:val="28"/>
          <w:szCs w:val="28"/>
        </w:rPr>
        <w:t xml:space="preserve"> и т.д.);</w:t>
      </w:r>
    </w:p>
    <w:p w:rsidR="00966120" w:rsidRPr="00966120" w:rsidRDefault="00966120" w:rsidP="00966120">
      <w:pPr>
        <w:pStyle w:val="a4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966120">
        <w:rPr>
          <w:sz w:val="28"/>
          <w:szCs w:val="28"/>
        </w:rPr>
        <w:t>обеспечить соблюдение сроков оказания государственных услуг в соответствии со стандартами оказания государственных услуг;</w:t>
      </w:r>
    </w:p>
    <w:p w:rsidR="00966120" w:rsidRPr="00966120" w:rsidRDefault="00966120" w:rsidP="00966120">
      <w:pPr>
        <w:pStyle w:val="a4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</w:t>
      </w:r>
      <w:r w:rsidRPr="00966120">
        <w:rPr>
          <w:sz w:val="28"/>
          <w:szCs w:val="28"/>
        </w:rPr>
        <w:t>проводить работу по повышению качества оказания государственных услуг;</w:t>
      </w:r>
    </w:p>
    <w:p w:rsidR="00966120" w:rsidRPr="00966120" w:rsidRDefault="00966120" w:rsidP="00966120">
      <w:pPr>
        <w:pStyle w:val="a4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-в</w:t>
      </w:r>
      <w:r w:rsidRPr="00966120">
        <w:rPr>
          <w:sz w:val="28"/>
          <w:szCs w:val="28"/>
        </w:rPr>
        <w:t>носить предложения по совершенствованию оказания государственных услуг.</w:t>
      </w:r>
    </w:p>
    <w:p w:rsidR="00966120" w:rsidRPr="00966120" w:rsidRDefault="00966120" w:rsidP="00966120">
      <w:pPr>
        <w:pStyle w:val="a4"/>
        <w:ind w:firstLine="708"/>
        <w:jc w:val="both"/>
        <w:rPr>
          <w:i/>
          <w:sz w:val="28"/>
          <w:szCs w:val="28"/>
          <w:lang w:val="kk-KZ"/>
        </w:rPr>
      </w:pPr>
      <w:r w:rsidRPr="00966120">
        <w:rPr>
          <w:sz w:val="28"/>
          <w:szCs w:val="28"/>
          <w:lang w:val="kk-KZ"/>
        </w:rPr>
        <w:t xml:space="preserve"> </w:t>
      </w:r>
      <w:r w:rsidRPr="00966120">
        <w:rPr>
          <w:i/>
          <w:sz w:val="28"/>
          <w:szCs w:val="28"/>
          <w:lang w:val="kk-KZ"/>
        </w:rPr>
        <w:t>Срок: постоянно</w:t>
      </w:r>
    </w:p>
    <w:p w:rsidR="00966120" w:rsidRPr="00966120" w:rsidRDefault="00966120" w:rsidP="00966120">
      <w:pPr>
        <w:pStyle w:val="a4"/>
        <w:jc w:val="both"/>
        <w:rPr>
          <w:i/>
          <w:sz w:val="28"/>
          <w:szCs w:val="28"/>
        </w:rPr>
      </w:pPr>
    </w:p>
    <w:p w:rsidR="003258ED" w:rsidRPr="003258ED" w:rsidRDefault="003258ED" w:rsidP="00327938">
      <w:pPr>
        <w:spacing w:after="0" w:line="240" w:lineRule="auto"/>
        <w:ind w:right="-59"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258ED">
        <w:rPr>
          <w:rFonts w:ascii="Times New Roman" w:hAnsi="Times New Roman" w:cs="Times New Roman"/>
          <w:b/>
          <w:sz w:val="28"/>
          <w:szCs w:val="28"/>
          <w:lang w:val="kk-KZ"/>
        </w:rPr>
        <w:t>2.</w:t>
      </w:r>
      <w:r w:rsidR="008526FE">
        <w:rPr>
          <w:rFonts w:ascii="Times New Roman" w:hAnsi="Times New Roman" w:cs="Times New Roman"/>
          <w:b/>
          <w:sz w:val="28"/>
          <w:szCs w:val="28"/>
          <w:lang w:val="kk-KZ"/>
        </w:rPr>
        <w:t xml:space="preserve">Заведующей сектором </w:t>
      </w:r>
      <w:r w:rsidRPr="003258ED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Мульдиновой И.В.:</w:t>
      </w:r>
    </w:p>
    <w:p w:rsidR="00327938" w:rsidRPr="00315891" w:rsidRDefault="004E2118" w:rsidP="00F40108">
      <w:pPr>
        <w:pStyle w:val="a3"/>
        <w:spacing w:after="0"/>
        <w:ind w:left="0" w:firstLine="72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E2118">
        <w:rPr>
          <w:rFonts w:ascii="Times New Roman" w:hAnsi="Times New Roman" w:cs="Times New Roman"/>
          <w:b/>
          <w:sz w:val="28"/>
          <w:szCs w:val="28"/>
          <w:lang w:val="kk-KZ"/>
        </w:rPr>
        <w:t>-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разместить </w:t>
      </w:r>
      <w:r w:rsidR="00F40108" w:rsidRPr="00F40108">
        <w:rPr>
          <w:rFonts w:ascii="Times New Roman" w:hAnsi="Times New Roman" w:cs="Times New Roman"/>
          <w:sz w:val="28"/>
          <w:szCs w:val="28"/>
          <w:lang w:val="kk-KZ"/>
        </w:rPr>
        <w:t>о</w:t>
      </w:r>
      <w:proofErr w:type="spellStart"/>
      <w:r w:rsidR="00F40108" w:rsidRPr="00F40108">
        <w:rPr>
          <w:rFonts w:ascii="Times New Roman" w:hAnsi="Times New Roman" w:cs="Times New Roman"/>
          <w:sz w:val="28"/>
          <w:szCs w:val="28"/>
        </w:rPr>
        <w:t>тчет</w:t>
      </w:r>
      <w:proofErr w:type="spellEnd"/>
      <w:r w:rsidR="00F40108" w:rsidRPr="00F40108">
        <w:rPr>
          <w:rFonts w:ascii="Times New Roman" w:hAnsi="Times New Roman" w:cs="Times New Roman"/>
          <w:sz w:val="28"/>
          <w:szCs w:val="28"/>
        </w:rPr>
        <w:t xml:space="preserve"> о деятельности в сфере оказания государственных услуг  «КГУ Отдел занятости и социальных программ </w:t>
      </w:r>
      <w:proofErr w:type="spellStart"/>
      <w:r w:rsidR="00F40108" w:rsidRPr="00F40108">
        <w:rPr>
          <w:rFonts w:ascii="Times New Roman" w:hAnsi="Times New Roman" w:cs="Times New Roman"/>
          <w:sz w:val="28"/>
          <w:szCs w:val="28"/>
        </w:rPr>
        <w:t>акимата</w:t>
      </w:r>
      <w:proofErr w:type="spellEnd"/>
      <w:r w:rsidR="00F40108" w:rsidRPr="00F40108">
        <w:rPr>
          <w:rFonts w:ascii="Times New Roman" w:hAnsi="Times New Roman" w:cs="Times New Roman"/>
          <w:sz w:val="28"/>
          <w:szCs w:val="28"/>
        </w:rPr>
        <w:t xml:space="preserve"> Тимирязевского района СКО» за 202</w:t>
      </w:r>
      <w:r w:rsidR="008526FE">
        <w:rPr>
          <w:rFonts w:ascii="Times New Roman" w:hAnsi="Times New Roman" w:cs="Times New Roman"/>
          <w:sz w:val="28"/>
          <w:szCs w:val="28"/>
        </w:rPr>
        <w:t>1</w:t>
      </w:r>
      <w:r w:rsidR="00F40108" w:rsidRPr="00F40108">
        <w:rPr>
          <w:rFonts w:ascii="Times New Roman" w:hAnsi="Times New Roman" w:cs="Times New Roman"/>
          <w:sz w:val="28"/>
          <w:szCs w:val="28"/>
        </w:rPr>
        <w:t xml:space="preserve"> год</w:t>
      </w:r>
      <w:r w:rsidR="00F4010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на интернет</w:t>
      </w:r>
      <w:r w:rsidR="00152B5B">
        <w:rPr>
          <w:rFonts w:ascii="Times New Roman" w:hAnsi="Times New Roman" w:cs="Times New Roman"/>
          <w:sz w:val="28"/>
          <w:szCs w:val="28"/>
          <w:lang w:val="kk-KZ"/>
        </w:rPr>
        <w:t>-</w:t>
      </w:r>
      <w:r>
        <w:rPr>
          <w:rFonts w:ascii="Times New Roman" w:hAnsi="Times New Roman" w:cs="Times New Roman"/>
          <w:sz w:val="28"/>
          <w:szCs w:val="28"/>
          <w:lang w:val="kk-KZ"/>
        </w:rPr>
        <w:t>ресурсе</w:t>
      </w:r>
      <w:r w:rsidR="00152B5B">
        <w:rPr>
          <w:rFonts w:ascii="Times New Roman" w:hAnsi="Times New Roman" w:cs="Times New Roman"/>
          <w:sz w:val="28"/>
          <w:szCs w:val="28"/>
          <w:lang w:val="kk-KZ"/>
        </w:rPr>
        <w:t xml:space="preserve"> отдела.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327938" w:rsidRPr="00966120" w:rsidRDefault="00327938" w:rsidP="00327938">
      <w:pPr>
        <w:spacing w:after="0" w:line="240" w:lineRule="auto"/>
        <w:ind w:right="-59" w:firstLine="709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966120">
        <w:rPr>
          <w:rFonts w:ascii="Times New Roman" w:hAnsi="Times New Roman" w:cs="Times New Roman"/>
          <w:i/>
          <w:sz w:val="28"/>
          <w:szCs w:val="28"/>
          <w:lang w:val="kk-KZ"/>
        </w:rPr>
        <w:t>С</w:t>
      </w:r>
      <w:r w:rsidR="00966120">
        <w:rPr>
          <w:rFonts w:ascii="Times New Roman" w:hAnsi="Times New Roman" w:cs="Times New Roman"/>
          <w:i/>
          <w:sz w:val="28"/>
          <w:szCs w:val="28"/>
          <w:lang w:val="kk-KZ"/>
        </w:rPr>
        <w:t xml:space="preserve">рок – </w:t>
      </w:r>
      <w:r w:rsidR="004E2118">
        <w:rPr>
          <w:rFonts w:ascii="Times New Roman" w:hAnsi="Times New Roman" w:cs="Times New Roman"/>
          <w:i/>
          <w:sz w:val="28"/>
          <w:szCs w:val="28"/>
          <w:lang w:val="kk-KZ"/>
        </w:rPr>
        <w:t>не позднее 30 апреля 202</w:t>
      </w:r>
      <w:r w:rsidR="005E5F6B">
        <w:rPr>
          <w:rFonts w:ascii="Times New Roman" w:hAnsi="Times New Roman" w:cs="Times New Roman"/>
          <w:i/>
          <w:sz w:val="28"/>
          <w:szCs w:val="28"/>
          <w:lang w:val="kk-KZ"/>
        </w:rPr>
        <w:t>2</w:t>
      </w:r>
      <w:r w:rsidR="004E2118">
        <w:rPr>
          <w:rFonts w:ascii="Times New Roman" w:hAnsi="Times New Roman" w:cs="Times New Roman"/>
          <w:i/>
          <w:sz w:val="28"/>
          <w:szCs w:val="28"/>
          <w:lang w:val="kk-KZ"/>
        </w:rPr>
        <w:t>г.</w:t>
      </w:r>
    </w:p>
    <w:p w:rsidR="00966120" w:rsidRDefault="00966120" w:rsidP="00327938">
      <w:pPr>
        <w:spacing w:after="0" w:line="240" w:lineRule="auto"/>
        <w:ind w:right="-59" w:firstLine="709"/>
        <w:jc w:val="both"/>
        <w:rPr>
          <w:rFonts w:ascii="Times New Roman" w:eastAsia="Times New Roman" w:hAnsi="Times New Roman" w:cs="Times New Roman"/>
          <w:color w:val="323232"/>
          <w:sz w:val="28"/>
          <w:szCs w:val="28"/>
        </w:rPr>
      </w:pPr>
      <w:r w:rsidRPr="004E2118">
        <w:rPr>
          <w:rFonts w:ascii="Times New Roman" w:eastAsia="Times New Roman" w:hAnsi="Times New Roman" w:cs="Times New Roman"/>
          <w:b/>
          <w:color w:val="323232"/>
          <w:sz w:val="28"/>
          <w:szCs w:val="28"/>
        </w:rPr>
        <w:t>-</w:t>
      </w:r>
      <w:r w:rsidRPr="00966120">
        <w:rPr>
          <w:rFonts w:ascii="Times New Roman" w:eastAsia="Times New Roman" w:hAnsi="Times New Roman" w:cs="Times New Roman"/>
          <w:color w:val="323232"/>
          <w:sz w:val="28"/>
          <w:szCs w:val="28"/>
        </w:rPr>
        <w:t xml:space="preserve">обеспечить качественное и своевременное </w:t>
      </w:r>
      <w:r>
        <w:rPr>
          <w:rFonts w:ascii="Times New Roman" w:eastAsia="Times New Roman" w:hAnsi="Times New Roman" w:cs="Times New Roman"/>
          <w:color w:val="323232"/>
          <w:sz w:val="28"/>
          <w:szCs w:val="28"/>
        </w:rPr>
        <w:t>составление отчета</w:t>
      </w:r>
      <w:r w:rsidRPr="00966120">
        <w:rPr>
          <w:rFonts w:ascii="Times New Roman" w:eastAsia="Times New Roman" w:hAnsi="Times New Roman" w:cs="Times New Roman"/>
          <w:color w:val="3232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323232"/>
          <w:sz w:val="28"/>
          <w:szCs w:val="28"/>
        </w:rPr>
        <w:t>по</w:t>
      </w:r>
      <w:r w:rsidRPr="00966120">
        <w:rPr>
          <w:rFonts w:ascii="Times New Roman" w:eastAsia="Times New Roman" w:hAnsi="Times New Roman" w:cs="Times New Roman"/>
          <w:color w:val="323232"/>
          <w:sz w:val="28"/>
          <w:szCs w:val="28"/>
        </w:rPr>
        <w:t xml:space="preserve"> внутреннему контролю</w:t>
      </w:r>
      <w:r>
        <w:rPr>
          <w:rFonts w:ascii="Times New Roman" w:eastAsia="Times New Roman" w:hAnsi="Times New Roman" w:cs="Times New Roman"/>
          <w:color w:val="323232"/>
          <w:sz w:val="28"/>
          <w:szCs w:val="28"/>
        </w:rPr>
        <w:t>.</w:t>
      </w:r>
    </w:p>
    <w:p w:rsidR="00966120" w:rsidRPr="00966120" w:rsidRDefault="00966120" w:rsidP="00966120">
      <w:pPr>
        <w:pStyle w:val="a4"/>
        <w:ind w:firstLine="708"/>
        <w:jc w:val="both"/>
        <w:rPr>
          <w:i/>
          <w:sz w:val="28"/>
          <w:szCs w:val="28"/>
          <w:lang w:val="kk-KZ"/>
        </w:rPr>
      </w:pPr>
      <w:r>
        <w:rPr>
          <w:i/>
          <w:sz w:val="28"/>
          <w:szCs w:val="28"/>
          <w:lang w:val="kk-KZ"/>
        </w:rPr>
        <w:t>Срок: постоянно</w:t>
      </w:r>
    </w:p>
    <w:p w:rsidR="00966120" w:rsidRPr="00966120" w:rsidRDefault="00966120" w:rsidP="00327938">
      <w:pPr>
        <w:spacing w:after="0" w:line="240" w:lineRule="auto"/>
        <w:ind w:right="-59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327938" w:rsidRDefault="00327938" w:rsidP="0032793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</w:t>
      </w:r>
    </w:p>
    <w:p w:rsidR="00327938" w:rsidRPr="00327938" w:rsidRDefault="00327938" w:rsidP="00327938">
      <w:pPr>
        <w:pStyle w:val="a3"/>
        <w:spacing w:after="0"/>
        <w:ind w:left="0" w:firstLine="72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327938" w:rsidRPr="00966120" w:rsidRDefault="00966120" w:rsidP="00327938">
      <w:pPr>
        <w:pStyle w:val="a3"/>
        <w:spacing w:after="0"/>
        <w:ind w:left="0"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66120">
        <w:rPr>
          <w:rFonts w:ascii="Times New Roman" w:hAnsi="Times New Roman" w:cs="Times New Roman"/>
          <w:b/>
          <w:sz w:val="28"/>
          <w:szCs w:val="28"/>
        </w:rPr>
        <w:t xml:space="preserve">Руководитель </w:t>
      </w:r>
      <w:proofErr w:type="spellStart"/>
      <w:r w:rsidRPr="00966120">
        <w:rPr>
          <w:rFonts w:ascii="Times New Roman" w:hAnsi="Times New Roman" w:cs="Times New Roman"/>
          <w:b/>
          <w:sz w:val="28"/>
          <w:szCs w:val="28"/>
        </w:rPr>
        <w:t>ОЗиСП</w:t>
      </w:r>
      <w:proofErr w:type="spellEnd"/>
      <w:r w:rsidRPr="00966120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Л.Плотникова</w:t>
      </w:r>
    </w:p>
    <w:p w:rsidR="00327938" w:rsidRDefault="00327938" w:rsidP="00327938">
      <w:pPr>
        <w:pStyle w:val="a3"/>
        <w:spacing w:after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327938" w:rsidRDefault="00327938" w:rsidP="00327938">
      <w:pPr>
        <w:pStyle w:val="a3"/>
        <w:spacing w:after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327938" w:rsidRDefault="00327938" w:rsidP="00327938">
      <w:pPr>
        <w:pStyle w:val="a3"/>
        <w:spacing w:after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327938" w:rsidRDefault="00327938" w:rsidP="00327938">
      <w:pPr>
        <w:pStyle w:val="a3"/>
        <w:spacing w:after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327938" w:rsidRDefault="00327938" w:rsidP="00327938">
      <w:pPr>
        <w:pStyle w:val="a3"/>
        <w:spacing w:after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327938" w:rsidRDefault="00327938" w:rsidP="00327938">
      <w:pPr>
        <w:pStyle w:val="a3"/>
        <w:spacing w:after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327938" w:rsidRDefault="00327938" w:rsidP="00327938">
      <w:pPr>
        <w:pStyle w:val="a3"/>
        <w:spacing w:after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327938" w:rsidRDefault="00327938" w:rsidP="00327938">
      <w:pPr>
        <w:pStyle w:val="a3"/>
        <w:spacing w:after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327938" w:rsidRDefault="00327938" w:rsidP="00327938">
      <w:pPr>
        <w:pStyle w:val="a3"/>
        <w:spacing w:after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327938" w:rsidRDefault="00327938" w:rsidP="00327938">
      <w:pPr>
        <w:pStyle w:val="a3"/>
        <w:spacing w:after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327938" w:rsidRDefault="00327938" w:rsidP="00327938">
      <w:pPr>
        <w:pStyle w:val="a3"/>
        <w:spacing w:after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E05CA5" w:rsidRDefault="00E05CA5" w:rsidP="00327938">
      <w:pPr>
        <w:pStyle w:val="a3"/>
        <w:spacing w:after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E05CA5" w:rsidRPr="00E05CA5" w:rsidRDefault="00E05CA5" w:rsidP="00E05CA5"/>
    <w:p w:rsidR="00E05CA5" w:rsidRPr="00E05CA5" w:rsidRDefault="00E05CA5" w:rsidP="00E05CA5"/>
    <w:p w:rsidR="00E05CA5" w:rsidRPr="00E05CA5" w:rsidRDefault="00E05CA5" w:rsidP="00E05CA5"/>
    <w:p w:rsidR="00E05CA5" w:rsidRPr="00E05CA5" w:rsidRDefault="00E05CA5" w:rsidP="00E05CA5"/>
    <w:p w:rsidR="00E05CA5" w:rsidRPr="00E05CA5" w:rsidRDefault="00E05CA5" w:rsidP="00E05CA5"/>
    <w:p w:rsidR="00E05CA5" w:rsidRPr="00E05CA5" w:rsidRDefault="00E05CA5" w:rsidP="00E05CA5"/>
    <w:p w:rsidR="00E05CA5" w:rsidRPr="00E05CA5" w:rsidRDefault="00E05CA5" w:rsidP="00E05CA5"/>
    <w:p w:rsidR="00327938" w:rsidRPr="00E05CA5" w:rsidRDefault="00327938" w:rsidP="00E05CA5"/>
    <w:sectPr w:rsidR="00327938" w:rsidRPr="00E05CA5" w:rsidSect="00653090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16130"/>
    <w:multiLevelType w:val="hybridMultilevel"/>
    <w:tmpl w:val="AD10E226"/>
    <w:lvl w:ilvl="0" w:tplc="60E81C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lang w:val="ru-RU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F444CD"/>
    <w:multiLevelType w:val="multilevel"/>
    <w:tmpl w:val="534C06E8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entative="1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</w:lvl>
    <w:lvl w:ilvl="2" w:tentative="1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</w:lvl>
    <w:lvl w:ilvl="3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entative="1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</w:lvl>
    <w:lvl w:ilvl="5" w:tentative="1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</w:lvl>
    <w:lvl w:ilvl="6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entative="1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</w:lvl>
    <w:lvl w:ilvl="8" w:tentative="1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</w:lvl>
  </w:abstractNum>
  <w:abstractNum w:abstractNumId="2">
    <w:nsid w:val="18773745"/>
    <w:multiLevelType w:val="hybridMultilevel"/>
    <w:tmpl w:val="9E8E5E66"/>
    <w:lvl w:ilvl="0" w:tplc="5942B30E">
      <w:start w:val="2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4D876A36"/>
    <w:multiLevelType w:val="hybridMultilevel"/>
    <w:tmpl w:val="A00C58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9345AC9"/>
    <w:multiLevelType w:val="multilevel"/>
    <w:tmpl w:val="4DFA07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A0671"/>
    <w:rsid w:val="0009028D"/>
    <w:rsid w:val="000E76F6"/>
    <w:rsid w:val="00132C89"/>
    <w:rsid w:val="00152B5B"/>
    <w:rsid w:val="00315891"/>
    <w:rsid w:val="003258ED"/>
    <w:rsid w:val="00327938"/>
    <w:rsid w:val="003E4A3D"/>
    <w:rsid w:val="004B171B"/>
    <w:rsid w:val="004B6F49"/>
    <w:rsid w:val="004E2118"/>
    <w:rsid w:val="00582F01"/>
    <w:rsid w:val="005904EC"/>
    <w:rsid w:val="005C1483"/>
    <w:rsid w:val="005E1889"/>
    <w:rsid w:val="005E5F6B"/>
    <w:rsid w:val="00653090"/>
    <w:rsid w:val="0066740A"/>
    <w:rsid w:val="00720F7E"/>
    <w:rsid w:val="008526FE"/>
    <w:rsid w:val="008D7FF6"/>
    <w:rsid w:val="008F2E65"/>
    <w:rsid w:val="008F5442"/>
    <w:rsid w:val="00966120"/>
    <w:rsid w:val="009B7DA7"/>
    <w:rsid w:val="009F3D3C"/>
    <w:rsid w:val="00AA0671"/>
    <w:rsid w:val="00B42C79"/>
    <w:rsid w:val="00BF59FD"/>
    <w:rsid w:val="00C00AF2"/>
    <w:rsid w:val="00C762D9"/>
    <w:rsid w:val="00D63A86"/>
    <w:rsid w:val="00D9297A"/>
    <w:rsid w:val="00E05CA5"/>
    <w:rsid w:val="00EF7839"/>
    <w:rsid w:val="00F25223"/>
    <w:rsid w:val="00F401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76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A0671"/>
    <w:pPr>
      <w:ind w:left="720"/>
      <w:contextualSpacing/>
    </w:pPr>
  </w:style>
  <w:style w:type="paragraph" w:styleId="a4">
    <w:name w:val="No Spacing"/>
    <w:qFormat/>
    <w:rsid w:val="0031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rmal (Web)"/>
    <w:basedOn w:val="a"/>
    <w:uiPriority w:val="99"/>
    <w:unhideWhenUsed/>
    <w:rsid w:val="009661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8F2E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F2E6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308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351</Words>
  <Characters>2005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Ернат</dc:creator>
  <cp:keywords/>
  <dc:description/>
  <cp:lastModifiedBy>Ирина</cp:lastModifiedBy>
  <cp:revision>37</cp:revision>
  <cp:lastPrinted>2022-01-13T11:18:00Z</cp:lastPrinted>
  <dcterms:created xsi:type="dcterms:W3CDTF">2020-04-02T03:27:00Z</dcterms:created>
  <dcterms:modified xsi:type="dcterms:W3CDTF">2022-01-13T11:18:00Z</dcterms:modified>
</cp:coreProperties>
</file>